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25D3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GoBack"/>
    <w:bookmarkEnd w:id="0"/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8607247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693C78" w:rsidRPr="00A64B03" w:rsidRDefault="00693C78" w:rsidP="002C5D2F">
      <w:pPr>
        <w:ind w:left="709"/>
        <w:jc w:val="both"/>
        <w:rPr>
          <w:color w:val="000000"/>
          <w:sz w:val="22"/>
          <w:szCs w:val="22"/>
        </w:rPr>
        <w:sectPr w:rsidR="00693C78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25D3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93C78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8681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D8025C">
            <w:rPr>
              <w:color w:val="000000"/>
              <w:sz w:val="22"/>
              <w:szCs w:val="22"/>
            </w:rPr>
            <w:tab/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693C78" w:rsidRDefault="00693C78" w:rsidP="00693C78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25D38" w:rsidP="00693C78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A64B03" w:rsidRDefault="00693C78" w:rsidP="00EA1CA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rFonts w:eastAsia="Calibri"/>
              <w:lang w:eastAsia="en-US"/>
            </w:rPr>
            <w:t>-</w:t>
          </w:r>
          <w:r w:rsidRPr="00693C78">
            <w:rPr>
              <w:szCs w:val="24"/>
            </w:rPr>
            <w:t xml:space="preserve"> </w:t>
          </w:r>
          <w:r w:rsidRPr="008F377D">
            <w:rPr>
              <w:szCs w:val="24"/>
            </w:rPr>
            <w:t>оригинал товарной накладной в 2 (Двух) экземплярах, оригинал счета-фактуры в 2 (Двух) экземплярах, паспорт производителя/оригинал сертификата качества, либо его копию, заверенную оригинальной печатью Поставщика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BEB8074BCD7642DE8360FD067B153C5E"/>
              </w:placeholder>
            </w:sdtPr>
            <w:sdtContent>
              <w:r w:rsidR="00693C78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298373810"/>
              <w:placeholder>
                <w:docPart w:val="268579A5CC184201A54A17936D1DA4CC"/>
              </w:placeholder>
            </w:sdtPr>
            <w:sdtEndPr/>
            <w:sdtContent>
              <w:r w:rsidR="00121AC6" w:rsidRPr="006B3809">
                <w:rPr>
                  <w:color w:val="000000"/>
                  <w:sz w:val="22"/>
                  <w:szCs w:val="22"/>
                </w:rPr>
                <w:t>Российская Федерация, 150023, г</w:t>
              </w:r>
              <w:r w:rsidR="00121AC6">
                <w:rPr>
                  <w:color w:val="000000"/>
                  <w:sz w:val="22"/>
                  <w:szCs w:val="22"/>
                </w:rPr>
                <w:t>.</w:t>
              </w:r>
              <w:r w:rsidR="00121AC6" w:rsidRPr="006B3809">
                <w:rPr>
                  <w:color w:val="000000"/>
                  <w:sz w:val="22"/>
                  <w:szCs w:val="22"/>
                </w:rPr>
                <w:t xml:space="preserve"> Ярославль,</w:t>
              </w:r>
              <w:r w:rsidR="00121AC6">
                <w:rPr>
                  <w:color w:val="000000"/>
                  <w:sz w:val="22"/>
                  <w:szCs w:val="22"/>
                </w:rPr>
                <w:t xml:space="preserve"> </w:t>
              </w:r>
              <w:r w:rsidR="00121AC6" w:rsidRPr="006B3809">
                <w:rPr>
                  <w:color w:val="000000"/>
                  <w:sz w:val="22"/>
                  <w:szCs w:val="22"/>
                </w:rPr>
                <w:t>Москов</w:t>
              </w:r>
              <w:r w:rsidR="00121AC6">
                <w:rPr>
                  <w:color w:val="000000"/>
                  <w:sz w:val="22"/>
                  <w:szCs w:val="22"/>
                </w:rPr>
                <w:t>ский пр-т, д. 130</w:t>
              </w:r>
            </w:sdtContent>
          </w:sdt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83418327"/>
              <w:placeholder>
                <w:docPart w:val="F872B8A2A75D45B484629A2510F4975E"/>
              </w:placeholder>
            </w:sdtPr>
            <w:sdtEndPr/>
            <w:sdtContent>
              <w:r w:rsidR="00121AC6" w:rsidRPr="006B3809">
                <w:rPr>
                  <w:color w:val="000000"/>
                  <w:sz w:val="22"/>
                  <w:szCs w:val="22"/>
                </w:rPr>
                <w:t>Российская Федерация, 150023, г</w:t>
              </w:r>
              <w:r w:rsidR="00121AC6">
                <w:rPr>
                  <w:color w:val="000000"/>
                  <w:sz w:val="22"/>
                  <w:szCs w:val="22"/>
                </w:rPr>
                <w:t>.</w:t>
              </w:r>
              <w:r w:rsidR="00121AC6" w:rsidRPr="006B3809">
                <w:rPr>
                  <w:color w:val="000000"/>
                  <w:sz w:val="22"/>
                  <w:szCs w:val="22"/>
                </w:rPr>
                <w:t xml:space="preserve"> Ярославль, Московский пр</w:t>
              </w:r>
              <w:r w:rsidR="00121AC6">
                <w:rPr>
                  <w:color w:val="000000"/>
                  <w:sz w:val="22"/>
                  <w:szCs w:val="22"/>
                </w:rPr>
                <w:t>-</w:t>
              </w:r>
              <w:r w:rsidR="00121AC6" w:rsidRPr="006B3809">
                <w:rPr>
                  <w:color w:val="000000"/>
                  <w:sz w:val="22"/>
                  <w:szCs w:val="22"/>
                </w:rPr>
                <w:t>т, д</w:t>
              </w:r>
              <w:r w:rsidR="00121AC6">
                <w:rPr>
                  <w:color w:val="000000"/>
                  <w:sz w:val="22"/>
                  <w:szCs w:val="22"/>
                </w:rPr>
                <w:t>.</w:t>
              </w:r>
              <w:r w:rsidR="00121AC6" w:rsidRPr="006B3809">
                <w:rPr>
                  <w:color w:val="000000"/>
                  <w:sz w:val="22"/>
                  <w:szCs w:val="22"/>
                </w:rPr>
                <w:t xml:space="preserve"> 130</w:t>
              </w:r>
            </w:sdtContent>
          </w:sdt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A1CAF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A1CAF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A1CAF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A1CAF">
        <w:rPr>
          <w:color w:val="000000"/>
          <w:sz w:val="22"/>
          <w:szCs w:val="22"/>
        </w:rPr>
        <w:t>:</w:t>
      </w:r>
      <w:r w:rsidR="00EF57C5" w:rsidRPr="00EA1CAF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908813138"/>
              <w:placeholder>
                <w:docPart w:val="FEBE25BB948447838161DE4DB75B7893"/>
              </w:placeholder>
            </w:sdtPr>
            <w:sdtEndPr/>
            <w:sdtContent>
              <w:hyperlink r:id="rId14" w:history="1">
                <w:r w:rsidR="00121AC6" w:rsidRPr="00121AC6">
                  <w:rPr>
                    <w:rStyle w:val="af8"/>
                    <w:b/>
                    <w:bCs/>
                    <w:sz w:val="22"/>
                    <w:szCs w:val="22"/>
                    <w:lang w:val="en-US"/>
                  </w:rPr>
                  <w:t>GarifullinaYV</w:t>
                </w:r>
                <w:r w:rsidR="00121AC6" w:rsidRPr="00EA1CAF">
                  <w:rPr>
                    <w:rStyle w:val="af8"/>
                    <w:b/>
                    <w:bCs/>
                    <w:sz w:val="22"/>
                    <w:szCs w:val="22"/>
                  </w:rPr>
                  <w:t>@</w:t>
                </w:r>
                <w:proofErr w:type="spellStart"/>
                <w:r w:rsidR="00121AC6" w:rsidRPr="00121AC6">
                  <w:rPr>
                    <w:rStyle w:val="af8"/>
                    <w:b/>
                    <w:bCs/>
                    <w:sz w:val="22"/>
                    <w:szCs w:val="22"/>
                    <w:lang w:val="en-US"/>
                  </w:rPr>
                  <w:t>yanos</w:t>
                </w:r>
                <w:proofErr w:type="spellEnd"/>
                <w:r w:rsidR="00121AC6" w:rsidRPr="00EA1CAF">
                  <w:rPr>
                    <w:rStyle w:val="af8"/>
                    <w:b/>
                    <w:bCs/>
                    <w:sz w:val="22"/>
                    <w:szCs w:val="22"/>
                  </w:rPr>
                  <w:t>.</w:t>
                </w:r>
                <w:proofErr w:type="spellStart"/>
                <w:r w:rsidR="00121AC6" w:rsidRPr="00121AC6">
                  <w:rPr>
                    <w:rStyle w:val="af8"/>
                    <w:b/>
                    <w:bCs/>
                    <w:sz w:val="22"/>
                    <w:szCs w:val="22"/>
                    <w:lang w:val="en-US"/>
                  </w:rPr>
                  <w:t>slavneft</w:t>
                </w:r>
                <w:proofErr w:type="spellEnd"/>
                <w:r w:rsidR="00121AC6" w:rsidRPr="00EA1CAF">
                  <w:rPr>
                    <w:rStyle w:val="af8"/>
                    <w:b/>
                    <w:bCs/>
                    <w:sz w:val="22"/>
                    <w:szCs w:val="22"/>
                  </w:rPr>
                  <w:t>.</w:t>
                </w:r>
                <w:proofErr w:type="spellStart"/>
                <w:r w:rsidR="00121AC6" w:rsidRPr="00121AC6">
                  <w:rPr>
                    <w:rStyle w:val="af8"/>
                    <w:b/>
                    <w:bCs/>
                    <w:sz w:val="22"/>
                    <w:szCs w:val="22"/>
                    <w:lang w:val="en-US"/>
                  </w:rPr>
                  <w:t>ru</w:t>
                </w:r>
                <w:proofErr w:type="spellEnd"/>
              </w:hyperlink>
            </w:sdtContent>
          </w:sdt>
          <w:r w:rsidR="00121AC6" w:rsidRPr="00EA1CAF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A25D38" w:rsidP="00693C78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693C7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6B2E72" w:rsidP="00693C78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949237722"/>
              <w:placeholder>
                <w:docPart w:val="5135A6DEF5AB48158B54DD4E5A86A056"/>
              </w:placeholder>
            </w:sdtPr>
            <w:sdtEndPr>
              <w:rPr>
                <w:i/>
              </w:rPr>
            </w:sdtEndPr>
            <w:sdtContent>
              <w:r w:rsidR="006B2E72" w:rsidRPr="00A64B03">
                <w:rPr>
                  <w:color w:val="000000"/>
                  <w:sz w:val="22"/>
                  <w:szCs w:val="22"/>
                </w:rPr>
                <w:t>составляет</w:t>
              </w:r>
              <w:r w:rsidR="006B2E72">
                <w:rPr>
                  <w:color w:val="000000"/>
                  <w:sz w:val="22"/>
                  <w:szCs w:val="22"/>
                </w:rPr>
                <w:t xml:space="preserve"> </w:t>
              </w:r>
              <w:r w:rsidR="006B2E72" w:rsidRPr="009C37EE">
                <w:rPr>
                  <w:color w:val="000000"/>
                  <w:sz w:val="22"/>
                  <w:szCs w:val="22"/>
                </w:rPr>
                <w:t xml:space="preserve">36 </w:t>
              </w:r>
              <w:r w:rsidR="006B2E72">
                <w:rPr>
                  <w:color w:val="000000"/>
                  <w:sz w:val="22"/>
                  <w:szCs w:val="22"/>
                </w:rPr>
                <w:t>месяцев с даты поставки на склад или 24 месяца с даты пуска в эксплуатацию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E8681C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E8681C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E8681C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6B2E72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6B2E72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D38" w:rsidRDefault="00A25D38">
      <w:r>
        <w:separator/>
      </w:r>
    </w:p>
  </w:endnote>
  <w:endnote w:type="continuationSeparator" w:id="0">
    <w:p w:rsidR="00A25D38" w:rsidRDefault="00A2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2E7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2E7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D38" w:rsidRDefault="00A25D38">
      <w:r>
        <w:separator/>
      </w:r>
    </w:p>
  </w:footnote>
  <w:footnote w:type="continuationSeparator" w:id="0">
    <w:p w:rsidR="00A25D38" w:rsidRDefault="00A2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1AC6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3C75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23454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41EE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5B10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3C78"/>
    <w:rsid w:val="0069505C"/>
    <w:rsid w:val="00696F8F"/>
    <w:rsid w:val="006A0119"/>
    <w:rsid w:val="006B2E72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527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5963"/>
    <w:rsid w:val="009F7F41"/>
    <w:rsid w:val="00A0124C"/>
    <w:rsid w:val="00A04F33"/>
    <w:rsid w:val="00A12ECF"/>
    <w:rsid w:val="00A25D38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4E39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025C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1C"/>
    <w:rsid w:val="00E86838"/>
    <w:rsid w:val="00E8769D"/>
    <w:rsid w:val="00E87D4E"/>
    <w:rsid w:val="00EA1A7D"/>
    <w:rsid w:val="00EA1CAF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82D26"/>
  <w15:docId w15:val="{BFD5E8DC-646C-4C92-A4C5-9A9131EC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unhideWhenUsed/>
    <w:rsid w:val="00121A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GarifullinaY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BE25BB948447838161DE4DB75B78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3B049D-5D86-4845-8B3A-E5E080A875A9}"/>
      </w:docPartPr>
      <w:docPartBody>
        <w:p w:rsidR="00571465" w:rsidRDefault="00E83FFB" w:rsidP="00E83FFB">
          <w:pPr>
            <w:pStyle w:val="FEBE25BB948447838161DE4DB75B789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8579A5CC184201A54A17936D1DA4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58BA2C-DCEC-4484-A649-DCB0CD2DD438}"/>
      </w:docPartPr>
      <w:docPartBody>
        <w:p w:rsidR="00571465" w:rsidRDefault="00E83FFB" w:rsidP="00E83FFB">
          <w:pPr>
            <w:pStyle w:val="268579A5CC184201A54A17936D1DA4C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72B8A2A75D45B484629A2510F497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3B14D6-B28F-4BC2-8F83-E989FB27B963}"/>
      </w:docPartPr>
      <w:docPartBody>
        <w:p w:rsidR="00571465" w:rsidRDefault="00E83FFB" w:rsidP="00E83FFB">
          <w:pPr>
            <w:pStyle w:val="F872B8A2A75D45B484629A2510F4975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B8074BCD7642DE8360FD067B153C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2CF503-0FC9-4727-9C94-07288D04308F}"/>
      </w:docPartPr>
      <w:docPartBody>
        <w:p w:rsidR="00000000" w:rsidRDefault="00E24EE9" w:rsidP="00E24EE9">
          <w:pPr>
            <w:pStyle w:val="BEB8074BCD7642DE8360FD067B153C5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5A6DEF5AB48158B54DD4E5A86A0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327E78-F834-4474-9CD1-EE99884280DA}"/>
      </w:docPartPr>
      <w:docPartBody>
        <w:p w:rsidR="00000000" w:rsidRDefault="00E24EE9" w:rsidP="00E24EE9">
          <w:pPr>
            <w:pStyle w:val="5135A6DEF5AB48158B54DD4E5A86A05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F0267"/>
    <w:rsid w:val="0030620A"/>
    <w:rsid w:val="0036331A"/>
    <w:rsid w:val="003C13B6"/>
    <w:rsid w:val="00453F73"/>
    <w:rsid w:val="00483822"/>
    <w:rsid w:val="00493E92"/>
    <w:rsid w:val="004D4621"/>
    <w:rsid w:val="00551B99"/>
    <w:rsid w:val="00553DC2"/>
    <w:rsid w:val="00566446"/>
    <w:rsid w:val="00567D6E"/>
    <w:rsid w:val="00571465"/>
    <w:rsid w:val="00583C66"/>
    <w:rsid w:val="00614970"/>
    <w:rsid w:val="006266E3"/>
    <w:rsid w:val="00632E59"/>
    <w:rsid w:val="00674183"/>
    <w:rsid w:val="007A540F"/>
    <w:rsid w:val="007F03EF"/>
    <w:rsid w:val="00861F46"/>
    <w:rsid w:val="00875AAC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24EE9"/>
    <w:rsid w:val="00E61F5C"/>
    <w:rsid w:val="00E83FF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4EE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EBE25BB948447838161DE4DB75B7893">
    <w:name w:val="FEBE25BB948447838161DE4DB75B7893"/>
    <w:rsid w:val="00E83FFB"/>
  </w:style>
  <w:style w:type="paragraph" w:customStyle="1" w:styleId="9686A849434C493C9E1B072896FF95F3">
    <w:name w:val="9686A849434C493C9E1B072896FF95F3"/>
    <w:rsid w:val="00E83FFB"/>
  </w:style>
  <w:style w:type="paragraph" w:customStyle="1" w:styleId="268579A5CC184201A54A17936D1DA4CC">
    <w:name w:val="268579A5CC184201A54A17936D1DA4CC"/>
    <w:rsid w:val="00E83FFB"/>
  </w:style>
  <w:style w:type="paragraph" w:customStyle="1" w:styleId="F872B8A2A75D45B484629A2510F4975E">
    <w:name w:val="F872B8A2A75D45B484629A2510F4975E"/>
    <w:rsid w:val="00E83FFB"/>
  </w:style>
  <w:style w:type="paragraph" w:customStyle="1" w:styleId="D409B00A60424383BDF8571BF8792832">
    <w:name w:val="D409B00A60424383BDF8571BF8792832"/>
    <w:rsid w:val="00E83FFB"/>
  </w:style>
  <w:style w:type="paragraph" w:customStyle="1" w:styleId="BEB8074BCD7642DE8360FD067B153C5E">
    <w:name w:val="BEB8074BCD7642DE8360FD067B153C5E"/>
    <w:rsid w:val="00E24EE9"/>
  </w:style>
  <w:style w:type="paragraph" w:customStyle="1" w:styleId="5135A6DEF5AB48158B54DD4E5A86A056">
    <w:name w:val="5135A6DEF5AB48158B54DD4E5A86A056"/>
    <w:rsid w:val="00E24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24DE-53A0-4B6D-AEE1-2D7E4E2C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GarifullinaYV</cp:lastModifiedBy>
  <cp:revision>10</cp:revision>
  <cp:lastPrinted>2017-02-14T06:12:00Z</cp:lastPrinted>
  <dcterms:created xsi:type="dcterms:W3CDTF">2018-04-09T11:47:00Z</dcterms:created>
  <dcterms:modified xsi:type="dcterms:W3CDTF">2018-04-24T07:55:00Z</dcterms:modified>
</cp:coreProperties>
</file>